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8CB" w:rsidRDefault="00F078CB">
      <w:pPr>
        <w:spacing w:line="12" w:lineRule="exact"/>
        <w:rPr>
          <w:sz w:val="24"/>
          <w:szCs w:val="24"/>
        </w:rPr>
      </w:pPr>
    </w:p>
    <w:p w:rsidR="008F03E4" w:rsidRDefault="008F03E4">
      <w:pPr>
        <w:tabs>
          <w:tab w:val="left" w:pos="300"/>
        </w:tabs>
        <w:spacing w:line="184" w:lineRule="auto"/>
        <w:ind w:right="1180"/>
        <w:jc w:val="center"/>
        <w:rPr>
          <w:rFonts w:eastAsia="Times New Roman"/>
          <w:b/>
          <w:bCs/>
          <w:sz w:val="13"/>
          <w:szCs w:val="13"/>
        </w:rPr>
      </w:pPr>
    </w:p>
    <w:p w:rsidR="008F03E4" w:rsidRDefault="008F03E4">
      <w:pPr>
        <w:tabs>
          <w:tab w:val="left" w:pos="300"/>
        </w:tabs>
        <w:spacing w:line="184" w:lineRule="auto"/>
        <w:ind w:right="1180"/>
        <w:jc w:val="center"/>
        <w:rPr>
          <w:rFonts w:eastAsia="Times New Roman"/>
          <w:b/>
          <w:bCs/>
          <w:sz w:val="13"/>
          <w:szCs w:val="13"/>
        </w:rPr>
      </w:pPr>
    </w:p>
    <w:p w:rsidR="008F03E4" w:rsidRDefault="008F03E4">
      <w:pPr>
        <w:tabs>
          <w:tab w:val="left" w:pos="300"/>
        </w:tabs>
        <w:spacing w:line="184" w:lineRule="auto"/>
        <w:ind w:right="1180"/>
        <w:jc w:val="center"/>
        <w:rPr>
          <w:rFonts w:eastAsia="Times New Roman"/>
          <w:b/>
          <w:bCs/>
          <w:sz w:val="13"/>
          <w:szCs w:val="13"/>
        </w:rPr>
      </w:pPr>
    </w:p>
    <w:p w:rsidR="008F03E4" w:rsidRDefault="008F03E4">
      <w:pPr>
        <w:tabs>
          <w:tab w:val="left" w:pos="300"/>
        </w:tabs>
        <w:spacing w:line="184" w:lineRule="auto"/>
        <w:ind w:right="1180"/>
        <w:jc w:val="center"/>
        <w:rPr>
          <w:rFonts w:eastAsia="Times New Roman"/>
          <w:b/>
          <w:bCs/>
          <w:sz w:val="13"/>
          <w:szCs w:val="13"/>
        </w:rPr>
      </w:pPr>
    </w:p>
    <w:p w:rsidR="008F03E4" w:rsidRDefault="008F03E4">
      <w:pPr>
        <w:tabs>
          <w:tab w:val="left" w:pos="300"/>
        </w:tabs>
        <w:spacing w:line="184" w:lineRule="auto"/>
        <w:ind w:right="1180"/>
        <w:jc w:val="center"/>
        <w:rPr>
          <w:rFonts w:eastAsia="Times New Roman"/>
          <w:b/>
          <w:bCs/>
          <w:sz w:val="13"/>
          <w:szCs w:val="13"/>
        </w:rPr>
      </w:pPr>
    </w:p>
    <w:p w:rsidR="008F03E4" w:rsidRDefault="008F03E4">
      <w:pPr>
        <w:tabs>
          <w:tab w:val="left" w:pos="300"/>
        </w:tabs>
        <w:spacing w:line="184" w:lineRule="auto"/>
        <w:ind w:right="1180"/>
        <w:jc w:val="center"/>
        <w:rPr>
          <w:rFonts w:eastAsia="Times New Roman"/>
          <w:b/>
          <w:bCs/>
          <w:sz w:val="13"/>
          <w:szCs w:val="13"/>
        </w:rPr>
      </w:pPr>
    </w:p>
    <w:p w:rsidR="00F078CB" w:rsidRDefault="00F078CB" w:rsidP="008F03E4">
      <w:pPr>
        <w:tabs>
          <w:tab w:val="left" w:pos="300"/>
        </w:tabs>
        <w:spacing w:line="184" w:lineRule="auto"/>
        <w:ind w:right="1180"/>
        <w:rPr>
          <w:rFonts w:eastAsia="Times New Roman"/>
          <w:b/>
          <w:bCs/>
          <w:sz w:val="13"/>
          <w:szCs w:val="13"/>
        </w:rPr>
      </w:pPr>
    </w:p>
    <w:p w:rsidR="008F03E4" w:rsidRDefault="00F2182A">
      <w:pPr>
        <w:tabs>
          <w:tab w:val="left" w:pos="300"/>
        </w:tabs>
        <w:spacing w:line="184" w:lineRule="auto"/>
        <w:ind w:right="118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6103620" cy="8625015"/>
            <wp:effectExtent l="0" t="0" r="0" b="5080"/>
            <wp:docPr id="1" name="Рисунок 1" descr="C:\Users\ICL\Desktop\сканир\Scan_20200407_190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сканир\Scan_20200407_1909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86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78CB" w:rsidRDefault="00F078CB">
      <w:pPr>
        <w:spacing w:line="223" w:lineRule="auto"/>
        <w:ind w:left="4060"/>
        <w:rPr>
          <w:sz w:val="20"/>
          <w:szCs w:val="20"/>
        </w:rPr>
      </w:pPr>
    </w:p>
    <w:p w:rsidR="00F078CB" w:rsidRDefault="00F078CB">
      <w:pPr>
        <w:sectPr w:rsidR="00F078CB">
          <w:type w:val="continuous"/>
          <w:pgSz w:w="11900" w:h="16832"/>
          <w:pgMar w:top="562" w:right="848" w:bottom="0" w:left="1440" w:header="0" w:footer="0" w:gutter="0"/>
          <w:cols w:space="720" w:equalWidth="0">
            <w:col w:w="9620"/>
          </w:cols>
        </w:sectPr>
      </w:pPr>
    </w:p>
    <w:p w:rsidR="00F078CB" w:rsidRDefault="008F03E4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</w:t>
      </w:r>
      <w:proofErr w:type="gramStart"/>
      <w:r>
        <w:rPr>
          <w:rFonts w:eastAsia="Times New Roman"/>
          <w:b/>
          <w:bCs/>
          <w:sz w:val="24"/>
          <w:szCs w:val="24"/>
        </w:rPr>
        <w:t>Требования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предъявляемые к структуре и содержанию должностных </w:t>
      </w:r>
      <w:r w:rsidR="00281574">
        <w:rPr>
          <w:rFonts w:eastAsia="Times New Roman"/>
          <w:b/>
          <w:bCs/>
          <w:sz w:val="24"/>
          <w:szCs w:val="24"/>
        </w:rPr>
        <w:t>инструкции.</w:t>
      </w:r>
    </w:p>
    <w:p w:rsidR="008F03E4" w:rsidRDefault="008F03E4">
      <w:pPr>
        <w:tabs>
          <w:tab w:val="left" w:pos="683"/>
        </w:tabs>
        <w:spacing w:line="237" w:lineRule="auto"/>
        <w:ind w:left="4"/>
        <w:rPr>
          <w:rFonts w:eastAsia="Times New Roman"/>
          <w:sz w:val="24"/>
          <w:szCs w:val="24"/>
        </w:rPr>
      </w:pPr>
    </w:p>
    <w:p w:rsidR="00F078CB" w:rsidRDefault="00281574">
      <w:pPr>
        <w:tabs>
          <w:tab w:val="left" w:pos="683"/>
        </w:tabs>
        <w:spacing w:line="237" w:lineRule="auto"/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Должностная инструкция состоит из следующих разделов:</w:t>
      </w:r>
    </w:p>
    <w:p w:rsidR="00F078CB" w:rsidRDefault="00281574">
      <w:pPr>
        <w:numPr>
          <w:ilvl w:val="0"/>
          <w:numId w:val="4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Общие положения</w:t>
      </w:r>
    </w:p>
    <w:p w:rsidR="00F078CB" w:rsidRDefault="00281574">
      <w:pPr>
        <w:numPr>
          <w:ilvl w:val="0"/>
          <w:numId w:val="4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Должностные обязанности.</w:t>
      </w:r>
    </w:p>
    <w:p w:rsidR="00F078CB" w:rsidRDefault="00281574">
      <w:pPr>
        <w:numPr>
          <w:ilvl w:val="0"/>
          <w:numId w:val="4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Права.</w:t>
      </w:r>
    </w:p>
    <w:p w:rsidR="00F078CB" w:rsidRDefault="00281574">
      <w:pPr>
        <w:numPr>
          <w:ilvl w:val="0"/>
          <w:numId w:val="4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Ответственность.</w:t>
      </w:r>
    </w:p>
    <w:p w:rsidR="00F078CB" w:rsidRDefault="00281574">
      <w:pPr>
        <w:tabs>
          <w:tab w:val="left" w:pos="543"/>
        </w:tabs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Обязательными реквизитами Должностной инструкции являются:</w:t>
      </w:r>
    </w:p>
    <w:p w:rsidR="00F078CB" w:rsidRDefault="00281574">
      <w:pPr>
        <w:numPr>
          <w:ilvl w:val="0"/>
          <w:numId w:val="5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полное наименование МБДОУ;</w:t>
      </w:r>
    </w:p>
    <w:p w:rsidR="00F078CB" w:rsidRDefault="00281574">
      <w:pPr>
        <w:numPr>
          <w:ilvl w:val="0"/>
          <w:numId w:val="5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заголовок к тексту;</w:t>
      </w:r>
    </w:p>
    <w:p w:rsidR="00F078CB" w:rsidRDefault="00281574">
      <w:pPr>
        <w:numPr>
          <w:ilvl w:val="0"/>
          <w:numId w:val="5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визы согласования;</w:t>
      </w:r>
    </w:p>
    <w:p w:rsidR="00F078CB" w:rsidRDefault="00281574">
      <w:pPr>
        <w:numPr>
          <w:ilvl w:val="0"/>
          <w:numId w:val="5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подпись, гриф утверждения.</w:t>
      </w:r>
    </w:p>
    <w:p w:rsidR="00F078CB" w:rsidRDefault="00F078CB">
      <w:pPr>
        <w:spacing w:line="16" w:lineRule="exact"/>
        <w:rPr>
          <w:sz w:val="20"/>
          <w:szCs w:val="20"/>
        </w:rPr>
      </w:pPr>
    </w:p>
    <w:p w:rsidR="00F078CB" w:rsidRDefault="00281574">
      <w:pPr>
        <w:numPr>
          <w:ilvl w:val="0"/>
          <w:numId w:val="6"/>
        </w:numPr>
        <w:tabs>
          <w:tab w:val="left" w:pos="432"/>
        </w:tabs>
        <w:spacing w:line="234" w:lineRule="auto"/>
        <w:ind w:left="4" w:hanging="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разработки, согласования, утверждения и введения в действие должностной инструкции</w:t>
      </w:r>
    </w:p>
    <w:p w:rsidR="00F078CB" w:rsidRDefault="00F078CB">
      <w:pPr>
        <w:spacing w:line="9" w:lineRule="exact"/>
        <w:rPr>
          <w:rFonts w:eastAsia="Times New Roman"/>
          <w:b/>
          <w:bCs/>
          <w:sz w:val="24"/>
          <w:szCs w:val="24"/>
        </w:rPr>
      </w:pPr>
    </w:p>
    <w:p w:rsidR="00F078CB" w:rsidRDefault="00281574">
      <w:pPr>
        <w:numPr>
          <w:ilvl w:val="0"/>
          <w:numId w:val="7"/>
        </w:numPr>
        <w:tabs>
          <w:tab w:val="left" w:pos="572"/>
        </w:tabs>
        <w:spacing w:line="237" w:lineRule="auto"/>
        <w:ind w:left="4" w:hanging="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Должностная инструкция разрабатывается заведующим МБДОУ либо лицом, уполномоченным заведующим МБДОУ. В случае, если Должностная инструкция разрабатывается лицом, уполномоченным заведующим МБДОУ, то она подписывается разработчиком.</w:t>
      </w:r>
    </w:p>
    <w:p w:rsidR="00F078CB" w:rsidRDefault="00F078CB">
      <w:pPr>
        <w:spacing w:line="14" w:lineRule="exact"/>
        <w:rPr>
          <w:rFonts w:eastAsia="Times New Roman"/>
          <w:sz w:val="24"/>
          <w:szCs w:val="24"/>
        </w:rPr>
      </w:pPr>
    </w:p>
    <w:p w:rsidR="00F078CB" w:rsidRDefault="00281574">
      <w:pPr>
        <w:numPr>
          <w:ilvl w:val="0"/>
          <w:numId w:val="7"/>
        </w:numPr>
        <w:tabs>
          <w:tab w:val="left" w:pos="572"/>
        </w:tabs>
        <w:spacing w:line="238" w:lineRule="auto"/>
        <w:ind w:left="4" w:hanging="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Должностная инструкция после разработки </w:t>
      </w:r>
      <w:r w:rsidR="00A64E48">
        <w:rPr>
          <w:rFonts w:eastAsia="Times New Roman"/>
          <w:sz w:val="24"/>
          <w:szCs w:val="24"/>
        </w:rPr>
        <w:t>передается в  первичную профсоюзную организацию</w:t>
      </w:r>
      <w:r>
        <w:rPr>
          <w:rFonts w:eastAsia="Times New Roman"/>
          <w:sz w:val="24"/>
          <w:szCs w:val="24"/>
        </w:rPr>
        <w:t xml:space="preserve">, </w:t>
      </w:r>
      <w:proofErr w:type="gramStart"/>
      <w:r>
        <w:rPr>
          <w:rFonts w:eastAsia="Times New Roman"/>
          <w:sz w:val="24"/>
          <w:szCs w:val="24"/>
        </w:rPr>
        <w:t>представляющий</w:t>
      </w:r>
      <w:proofErr w:type="gramEnd"/>
      <w:r>
        <w:rPr>
          <w:rFonts w:eastAsia="Times New Roman"/>
          <w:sz w:val="24"/>
          <w:szCs w:val="24"/>
        </w:rPr>
        <w:t xml:space="preserve"> интересы большинства работников МБ</w:t>
      </w:r>
      <w:r w:rsidR="00A64E48">
        <w:rPr>
          <w:rFonts w:eastAsia="Times New Roman"/>
          <w:sz w:val="24"/>
          <w:szCs w:val="24"/>
        </w:rPr>
        <w:t>ДОУ (далее – профсоюзная организация). Профсоюзная организация</w:t>
      </w:r>
      <w:r>
        <w:rPr>
          <w:rFonts w:eastAsia="Times New Roman"/>
          <w:sz w:val="24"/>
          <w:szCs w:val="24"/>
        </w:rPr>
        <w:t xml:space="preserve"> в срок не позднее десяти рабочих дней со дня получения Должностной инструкции осуществляет согласование Должностной инструкции. В </w:t>
      </w:r>
      <w:r w:rsidR="00A64E48">
        <w:rPr>
          <w:rFonts w:eastAsia="Times New Roman"/>
          <w:sz w:val="24"/>
          <w:szCs w:val="24"/>
        </w:rPr>
        <w:t xml:space="preserve">случае, если профсоюзная </w:t>
      </w:r>
      <w:proofErr w:type="spellStart"/>
      <w:proofErr w:type="gramStart"/>
      <w:r w:rsidR="00A64E48">
        <w:rPr>
          <w:rFonts w:eastAsia="Times New Roman"/>
          <w:sz w:val="24"/>
          <w:szCs w:val="24"/>
        </w:rPr>
        <w:t>профсоюзная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не </w:t>
      </w:r>
      <w:proofErr w:type="spellStart"/>
      <w:r>
        <w:rPr>
          <w:rFonts w:eastAsia="Times New Roman"/>
          <w:sz w:val="24"/>
          <w:szCs w:val="24"/>
        </w:rPr>
        <w:t>согласен</w:t>
      </w:r>
      <w:r w:rsidR="00A64E48">
        <w:rPr>
          <w:rFonts w:eastAsia="Times New Roman"/>
          <w:sz w:val="24"/>
          <w:szCs w:val="24"/>
        </w:rPr>
        <w:t>а</w:t>
      </w:r>
      <w:proofErr w:type="spellEnd"/>
      <w:r>
        <w:rPr>
          <w:rFonts w:eastAsia="Times New Roman"/>
          <w:sz w:val="24"/>
          <w:szCs w:val="24"/>
        </w:rPr>
        <w:t xml:space="preserve">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</w:t>
      </w:r>
      <w:r w:rsidR="00A64E48">
        <w:rPr>
          <w:rFonts w:eastAsia="Times New Roman"/>
          <w:sz w:val="24"/>
          <w:szCs w:val="24"/>
        </w:rPr>
        <w:t>ультации с профсоюзной организацией</w:t>
      </w:r>
      <w:r>
        <w:rPr>
          <w:rFonts w:eastAsia="Times New Roman"/>
          <w:sz w:val="24"/>
          <w:szCs w:val="24"/>
        </w:rPr>
        <w:t xml:space="preserve"> в целях достижения взаимоприемлемого решения.</w:t>
      </w:r>
    </w:p>
    <w:p w:rsidR="00F078CB" w:rsidRDefault="00F078CB">
      <w:pPr>
        <w:spacing w:line="23" w:lineRule="exact"/>
        <w:rPr>
          <w:rFonts w:eastAsia="Times New Roman"/>
          <w:sz w:val="24"/>
          <w:szCs w:val="24"/>
        </w:rPr>
      </w:pPr>
    </w:p>
    <w:p w:rsidR="00F078CB" w:rsidRDefault="00281574">
      <w:pPr>
        <w:spacing w:line="234" w:lineRule="auto"/>
        <w:ind w:left="4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не 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F078CB" w:rsidRDefault="00F078CB">
      <w:pPr>
        <w:spacing w:line="5" w:lineRule="exact"/>
        <w:rPr>
          <w:rFonts w:eastAsia="Times New Roman"/>
          <w:sz w:val="24"/>
          <w:szCs w:val="24"/>
        </w:rPr>
      </w:pPr>
    </w:p>
    <w:p w:rsidR="00F078CB" w:rsidRDefault="00281574">
      <w:pPr>
        <w:numPr>
          <w:ilvl w:val="0"/>
          <w:numId w:val="8"/>
        </w:numPr>
        <w:tabs>
          <w:tab w:val="left" w:pos="284"/>
        </w:tabs>
        <w:ind w:left="284" w:hanging="28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Утверждение Должностной инструкции</w:t>
      </w:r>
    </w:p>
    <w:p w:rsidR="00F078CB" w:rsidRDefault="00F078CB">
      <w:pPr>
        <w:spacing w:line="9" w:lineRule="exact"/>
        <w:rPr>
          <w:sz w:val="20"/>
          <w:szCs w:val="20"/>
        </w:rPr>
      </w:pPr>
    </w:p>
    <w:p w:rsidR="00F078CB" w:rsidRDefault="00281574">
      <w:pPr>
        <w:spacing w:line="234" w:lineRule="auto"/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Заведующий МБДОУ утверждает Должностную инструкцию путем издания соответствующего приказа.</w:t>
      </w:r>
    </w:p>
    <w:p w:rsidR="00F078CB" w:rsidRDefault="00F078CB">
      <w:pPr>
        <w:spacing w:line="2" w:lineRule="exact"/>
        <w:rPr>
          <w:sz w:val="20"/>
          <w:szCs w:val="20"/>
        </w:rPr>
      </w:pPr>
    </w:p>
    <w:p w:rsidR="00F078CB" w:rsidRDefault="00281574">
      <w:pPr>
        <w:tabs>
          <w:tab w:val="left" w:pos="543"/>
        </w:tabs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 приказе в обязательном порядке указываются:</w:t>
      </w:r>
    </w:p>
    <w:p w:rsidR="00F078CB" w:rsidRDefault="00281574">
      <w:pPr>
        <w:numPr>
          <w:ilvl w:val="0"/>
          <w:numId w:val="9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 введения Должностной инструкции в действие;</w:t>
      </w:r>
    </w:p>
    <w:p w:rsidR="00F078CB" w:rsidRDefault="00281574">
      <w:pPr>
        <w:numPr>
          <w:ilvl w:val="0"/>
          <w:numId w:val="9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указание об ознакомлении работников с Должностной инструкцией и сроки для этого;</w:t>
      </w:r>
    </w:p>
    <w:p w:rsidR="00F078CB" w:rsidRDefault="00281574">
      <w:pPr>
        <w:numPr>
          <w:ilvl w:val="0"/>
          <w:numId w:val="9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фамилии и должности лиц, ответственных за соблюдение Должностной инструкции;</w:t>
      </w:r>
    </w:p>
    <w:p w:rsidR="00F078CB" w:rsidRDefault="00281574">
      <w:pPr>
        <w:numPr>
          <w:ilvl w:val="0"/>
          <w:numId w:val="9"/>
        </w:numPr>
        <w:tabs>
          <w:tab w:val="left" w:pos="144"/>
        </w:tabs>
        <w:ind w:left="144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иные условия.</w:t>
      </w:r>
    </w:p>
    <w:p w:rsidR="00F078CB" w:rsidRDefault="00F078CB">
      <w:pPr>
        <w:spacing w:line="13" w:lineRule="exact"/>
        <w:rPr>
          <w:sz w:val="20"/>
          <w:szCs w:val="20"/>
        </w:rPr>
      </w:pPr>
    </w:p>
    <w:p w:rsidR="00F078CB" w:rsidRDefault="00F078CB">
      <w:pPr>
        <w:spacing w:line="6" w:lineRule="exact"/>
        <w:rPr>
          <w:sz w:val="20"/>
          <w:szCs w:val="20"/>
        </w:rPr>
      </w:pPr>
    </w:p>
    <w:p w:rsidR="00F078CB" w:rsidRDefault="00281574">
      <w:pPr>
        <w:numPr>
          <w:ilvl w:val="0"/>
          <w:numId w:val="10"/>
        </w:numPr>
        <w:tabs>
          <w:tab w:val="left" w:pos="284"/>
        </w:tabs>
        <w:ind w:left="284" w:hanging="28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Ознакомление работников с Должностной инструкцией</w:t>
      </w:r>
    </w:p>
    <w:p w:rsidR="00F078CB" w:rsidRDefault="00F078CB">
      <w:pPr>
        <w:spacing w:line="8" w:lineRule="exact"/>
        <w:rPr>
          <w:sz w:val="20"/>
          <w:szCs w:val="20"/>
        </w:rPr>
      </w:pPr>
    </w:p>
    <w:p w:rsidR="00F078CB" w:rsidRDefault="00281574">
      <w:pPr>
        <w:spacing w:line="237" w:lineRule="auto"/>
        <w:ind w:left="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F078CB" w:rsidRDefault="00F078CB">
      <w:pPr>
        <w:spacing w:line="18" w:lineRule="exact"/>
        <w:rPr>
          <w:sz w:val="20"/>
          <w:szCs w:val="20"/>
        </w:rPr>
      </w:pPr>
    </w:p>
    <w:p w:rsidR="00F078CB" w:rsidRDefault="00281574">
      <w:pPr>
        <w:spacing w:line="237" w:lineRule="auto"/>
        <w:ind w:left="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F078CB" w:rsidRDefault="00F078CB">
      <w:pPr>
        <w:spacing w:line="18" w:lineRule="exact"/>
        <w:rPr>
          <w:sz w:val="20"/>
          <w:szCs w:val="20"/>
        </w:rPr>
      </w:pPr>
    </w:p>
    <w:p w:rsidR="00F078CB" w:rsidRDefault="00281574">
      <w:pPr>
        <w:spacing w:line="234" w:lineRule="auto"/>
        <w:ind w:left="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Требования, установленные в Должностной инструкции, действительны с того момента, когда работник был с ней ознакомлен.</w:t>
      </w:r>
    </w:p>
    <w:p w:rsidR="00F078CB" w:rsidRDefault="00F078CB">
      <w:pPr>
        <w:spacing w:line="14" w:lineRule="exact"/>
        <w:rPr>
          <w:sz w:val="20"/>
          <w:szCs w:val="20"/>
        </w:rPr>
      </w:pPr>
    </w:p>
    <w:p w:rsidR="00F078CB" w:rsidRDefault="00281574">
      <w:pPr>
        <w:spacing w:line="236" w:lineRule="auto"/>
        <w:ind w:left="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</w:t>
      </w:r>
    </w:p>
    <w:p w:rsidR="00F078CB" w:rsidRDefault="00F078CB">
      <w:pPr>
        <w:spacing w:line="14" w:lineRule="exact"/>
        <w:rPr>
          <w:sz w:val="20"/>
          <w:szCs w:val="20"/>
        </w:rPr>
      </w:pPr>
    </w:p>
    <w:p w:rsidR="00F078CB" w:rsidRDefault="008F03E4">
      <w:pPr>
        <w:tabs>
          <w:tab w:val="left" w:pos="1603"/>
        </w:tabs>
        <w:ind w:left="1624" w:hanging="4080"/>
        <w:jc w:val="both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Ознакомл</w:t>
      </w:r>
      <w:proofErr w:type="spellEnd"/>
      <w:r>
        <w:rPr>
          <w:rFonts w:eastAsia="Times New Roman"/>
          <w:sz w:val="24"/>
          <w:szCs w:val="24"/>
        </w:rPr>
        <w:t xml:space="preserve">                        ознакомления </w:t>
      </w:r>
      <w:r w:rsidR="00281574">
        <w:rPr>
          <w:rFonts w:eastAsia="Times New Roman"/>
          <w:sz w:val="24"/>
          <w:szCs w:val="24"/>
        </w:rPr>
        <w:t>работника с содержанием Должностной инструкции в иной форме</w:t>
      </w:r>
      <w:proofErr w:type="gramStart"/>
      <w:r w:rsidR="00281574">
        <w:rPr>
          <w:rFonts w:eastAsia="Times New Roman"/>
          <w:sz w:val="24"/>
          <w:szCs w:val="24"/>
        </w:rPr>
        <w:t xml:space="preserve"> .</w:t>
      </w:r>
      <w:proofErr w:type="gramEnd"/>
    </w:p>
    <w:p w:rsidR="00F078CB" w:rsidRDefault="00F078CB">
      <w:pPr>
        <w:sectPr w:rsidR="00F078CB">
          <w:pgSz w:w="11900" w:h="16832"/>
          <w:pgMar w:top="562" w:right="1148" w:bottom="0" w:left="1416" w:header="0" w:footer="0" w:gutter="0"/>
          <w:cols w:space="720" w:equalWidth="0">
            <w:col w:w="9344"/>
          </w:cols>
        </w:sectPr>
      </w:pPr>
    </w:p>
    <w:p w:rsidR="00F078CB" w:rsidRDefault="00281574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(Должностная инструкция зачитывается вслух заведующим МБДОУ).</w:t>
      </w:r>
    </w:p>
    <w:p w:rsidR="00F078CB" w:rsidRDefault="00F078CB">
      <w:pPr>
        <w:spacing w:line="13" w:lineRule="exact"/>
        <w:rPr>
          <w:sz w:val="20"/>
          <w:szCs w:val="20"/>
        </w:rPr>
      </w:pPr>
    </w:p>
    <w:p w:rsidR="00F078CB" w:rsidRDefault="00281574">
      <w:pPr>
        <w:spacing w:line="234" w:lineRule="auto"/>
        <w:ind w:left="12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6.5. 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F078CB" w:rsidRDefault="00F078CB">
      <w:pPr>
        <w:spacing w:line="6" w:lineRule="exact"/>
        <w:rPr>
          <w:sz w:val="20"/>
          <w:szCs w:val="20"/>
        </w:rPr>
      </w:pPr>
    </w:p>
    <w:p w:rsidR="00F078CB" w:rsidRDefault="00281574">
      <w:pPr>
        <w:numPr>
          <w:ilvl w:val="0"/>
          <w:numId w:val="11"/>
        </w:numPr>
        <w:tabs>
          <w:tab w:val="left" w:pos="400"/>
        </w:tabs>
        <w:ind w:left="400" w:hanging="27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Внесение изменений в Должностную инструкцию</w:t>
      </w:r>
    </w:p>
    <w:p w:rsidR="00F078CB" w:rsidRDefault="00F078CB">
      <w:pPr>
        <w:spacing w:line="8" w:lineRule="exact"/>
        <w:rPr>
          <w:sz w:val="20"/>
          <w:szCs w:val="20"/>
        </w:rPr>
      </w:pPr>
    </w:p>
    <w:p w:rsidR="00F078CB" w:rsidRDefault="00281574">
      <w:pPr>
        <w:spacing w:line="234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Внесение изменений в Должностную инструкцию осуществляется в следующих случаях:</w:t>
      </w:r>
    </w:p>
    <w:p w:rsidR="00F078CB" w:rsidRDefault="00F078CB">
      <w:pPr>
        <w:spacing w:line="14" w:lineRule="exact"/>
        <w:rPr>
          <w:sz w:val="20"/>
          <w:szCs w:val="20"/>
        </w:rPr>
      </w:pPr>
    </w:p>
    <w:p w:rsidR="00F078CB" w:rsidRDefault="00281574">
      <w:pPr>
        <w:spacing w:line="237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7.1.1. 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уведомлен.После получения работником соглашения на продолжение трудовых отношений, вносятся изменения в Должностную инструкцию).</w:t>
      </w:r>
    </w:p>
    <w:p w:rsidR="00F078CB" w:rsidRDefault="00F078CB">
      <w:pPr>
        <w:spacing w:line="18" w:lineRule="exact"/>
        <w:rPr>
          <w:sz w:val="20"/>
          <w:szCs w:val="20"/>
        </w:rPr>
      </w:pPr>
    </w:p>
    <w:p w:rsidR="00F078CB" w:rsidRDefault="00281574">
      <w:pPr>
        <w:spacing w:line="234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7.1.2. При изменении организационных условий труда, без изменения трудовой функции работника.</w:t>
      </w:r>
    </w:p>
    <w:p w:rsidR="00F078CB" w:rsidRDefault="00F078CB">
      <w:pPr>
        <w:spacing w:line="14" w:lineRule="exact"/>
        <w:rPr>
          <w:sz w:val="20"/>
          <w:szCs w:val="20"/>
        </w:rPr>
      </w:pPr>
    </w:p>
    <w:p w:rsidR="00F078CB" w:rsidRDefault="00281574">
      <w:pPr>
        <w:spacing w:line="238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7.2. 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</w:t>
      </w:r>
      <w:r>
        <w:rPr>
          <w:rFonts w:eastAsia="Times New Roman"/>
          <w:sz w:val="27"/>
          <w:szCs w:val="27"/>
        </w:rPr>
        <w:t>Положения.</w:t>
      </w:r>
    </w:p>
    <w:p w:rsidR="00F078CB" w:rsidRDefault="00F078CB">
      <w:pPr>
        <w:spacing w:line="6" w:lineRule="exact"/>
        <w:rPr>
          <w:sz w:val="20"/>
          <w:szCs w:val="20"/>
        </w:rPr>
      </w:pPr>
    </w:p>
    <w:p w:rsidR="00F078CB" w:rsidRDefault="00281574">
      <w:pPr>
        <w:numPr>
          <w:ilvl w:val="0"/>
          <w:numId w:val="12"/>
        </w:numPr>
        <w:tabs>
          <w:tab w:val="left" w:pos="400"/>
        </w:tabs>
        <w:ind w:left="400" w:hanging="27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Хранение должностных инструкций</w:t>
      </w:r>
    </w:p>
    <w:p w:rsidR="00F078CB" w:rsidRDefault="00F078CB">
      <w:pPr>
        <w:spacing w:line="8" w:lineRule="exact"/>
        <w:rPr>
          <w:sz w:val="20"/>
          <w:szCs w:val="20"/>
        </w:rPr>
      </w:pPr>
    </w:p>
    <w:p w:rsidR="00F078CB" w:rsidRDefault="00281574">
      <w:pPr>
        <w:spacing w:line="236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8.1. 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F078CB" w:rsidRDefault="00F078CB">
      <w:pPr>
        <w:spacing w:line="15" w:lineRule="exact"/>
        <w:rPr>
          <w:sz w:val="20"/>
          <w:szCs w:val="20"/>
        </w:rPr>
      </w:pPr>
    </w:p>
    <w:p w:rsidR="00F078CB" w:rsidRDefault="00281574">
      <w:pPr>
        <w:spacing w:line="234" w:lineRule="auto"/>
        <w:ind w:left="12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8.2. Должностные инструкции работников МБДОУ подлежат постоянному хранению в МБДОУ в течение трех лет после их замены новыми.</w:t>
      </w: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00" w:lineRule="exact"/>
        <w:rPr>
          <w:sz w:val="20"/>
          <w:szCs w:val="20"/>
        </w:rPr>
      </w:pPr>
    </w:p>
    <w:p w:rsidR="00F078CB" w:rsidRDefault="00F078CB">
      <w:pPr>
        <w:spacing w:line="220" w:lineRule="exact"/>
        <w:rPr>
          <w:sz w:val="20"/>
          <w:szCs w:val="20"/>
        </w:rPr>
      </w:pPr>
    </w:p>
    <w:p w:rsidR="00F078CB" w:rsidRDefault="00281574">
      <w:pPr>
        <w:ind w:left="406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3</w:t>
      </w:r>
    </w:p>
    <w:sectPr w:rsidR="00F078CB">
      <w:pgSz w:w="11900" w:h="16832"/>
      <w:pgMar w:top="558" w:right="988" w:bottom="0" w:left="1440" w:header="0" w:footer="0" w:gutter="0"/>
      <w:cols w:space="720" w:equalWidth="0">
        <w:col w:w="9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4B58D2F2"/>
    <w:lvl w:ilvl="0" w:tplc="45484D82">
      <w:start w:val="8"/>
      <w:numFmt w:val="decimal"/>
      <w:lvlText w:val="%1."/>
      <w:lvlJc w:val="left"/>
    </w:lvl>
    <w:lvl w:ilvl="1" w:tplc="058AE032">
      <w:numFmt w:val="decimal"/>
      <w:lvlText w:val=""/>
      <w:lvlJc w:val="left"/>
    </w:lvl>
    <w:lvl w:ilvl="2" w:tplc="92ECF550">
      <w:numFmt w:val="decimal"/>
      <w:lvlText w:val=""/>
      <w:lvlJc w:val="left"/>
    </w:lvl>
    <w:lvl w:ilvl="3" w:tplc="B2A6FD9E">
      <w:numFmt w:val="decimal"/>
      <w:lvlText w:val=""/>
      <w:lvlJc w:val="left"/>
    </w:lvl>
    <w:lvl w:ilvl="4" w:tplc="1902A896">
      <w:numFmt w:val="decimal"/>
      <w:lvlText w:val=""/>
      <w:lvlJc w:val="left"/>
    </w:lvl>
    <w:lvl w:ilvl="5" w:tplc="ED78A3F2">
      <w:numFmt w:val="decimal"/>
      <w:lvlText w:val=""/>
      <w:lvlJc w:val="left"/>
    </w:lvl>
    <w:lvl w:ilvl="6" w:tplc="E63C2CF2">
      <w:numFmt w:val="decimal"/>
      <w:lvlText w:val=""/>
      <w:lvlJc w:val="left"/>
    </w:lvl>
    <w:lvl w:ilvl="7" w:tplc="C0C84C34">
      <w:numFmt w:val="decimal"/>
      <w:lvlText w:val=""/>
      <w:lvlJc w:val="left"/>
    </w:lvl>
    <w:lvl w:ilvl="8" w:tplc="D56AE04C">
      <w:numFmt w:val="decimal"/>
      <w:lvlText w:val=""/>
      <w:lvlJc w:val="left"/>
    </w:lvl>
  </w:abstractNum>
  <w:abstractNum w:abstractNumId="1">
    <w:nsid w:val="000001EB"/>
    <w:multiLevelType w:val="hybridMultilevel"/>
    <w:tmpl w:val="F492379E"/>
    <w:lvl w:ilvl="0" w:tplc="1E5E805E">
      <w:start w:val="1"/>
      <w:numFmt w:val="bullet"/>
      <w:lvlText w:val="-"/>
      <w:lvlJc w:val="left"/>
    </w:lvl>
    <w:lvl w:ilvl="1" w:tplc="0CFC802E">
      <w:numFmt w:val="decimal"/>
      <w:lvlText w:val=""/>
      <w:lvlJc w:val="left"/>
    </w:lvl>
    <w:lvl w:ilvl="2" w:tplc="D8DC07BA">
      <w:numFmt w:val="decimal"/>
      <w:lvlText w:val=""/>
      <w:lvlJc w:val="left"/>
    </w:lvl>
    <w:lvl w:ilvl="3" w:tplc="A54857D8">
      <w:numFmt w:val="decimal"/>
      <w:lvlText w:val=""/>
      <w:lvlJc w:val="left"/>
    </w:lvl>
    <w:lvl w:ilvl="4" w:tplc="79D2CB82">
      <w:numFmt w:val="decimal"/>
      <w:lvlText w:val=""/>
      <w:lvlJc w:val="left"/>
    </w:lvl>
    <w:lvl w:ilvl="5" w:tplc="EB220C88">
      <w:numFmt w:val="decimal"/>
      <w:lvlText w:val=""/>
      <w:lvlJc w:val="left"/>
    </w:lvl>
    <w:lvl w:ilvl="6" w:tplc="F79E00EC">
      <w:numFmt w:val="decimal"/>
      <w:lvlText w:val=""/>
      <w:lvlJc w:val="left"/>
    </w:lvl>
    <w:lvl w:ilvl="7" w:tplc="BC20AD16">
      <w:numFmt w:val="decimal"/>
      <w:lvlText w:val=""/>
      <w:lvlJc w:val="left"/>
    </w:lvl>
    <w:lvl w:ilvl="8" w:tplc="A88EFBEA">
      <w:numFmt w:val="decimal"/>
      <w:lvlText w:val=""/>
      <w:lvlJc w:val="left"/>
    </w:lvl>
  </w:abstractNum>
  <w:abstractNum w:abstractNumId="2">
    <w:nsid w:val="00000BB3"/>
    <w:multiLevelType w:val="hybridMultilevel"/>
    <w:tmpl w:val="02DCF816"/>
    <w:lvl w:ilvl="0" w:tplc="14729FF0">
      <w:start w:val="1"/>
      <w:numFmt w:val="bullet"/>
      <w:lvlText w:val="-"/>
      <w:lvlJc w:val="left"/>
    </w:lvl>
    <w:lvl w:ilvl="1" w:tplc="44BC703A">
      <w:numFmt w:val="decimal"/>
      <w:lvlText w:val=""/>
      <w:lvlJc w:val="left"/>
    </w:lvl>
    <w:lvl w:ilvl="2" w:tplc="05284A42">
      <w:numFmt w:val="decimal"/>
      <w:lvlText w:val=""/>
      <w:lvlJc w:val="left"/>
    </w:lvl>
    <w:lvl w:ilvl="3" w:tplc="196238E6">
      <w:numFmt w:val="decimal"/>
      <w:lvlText w:val=""/>
      <w:lvlJc w:val="left"/>
    </w:lvl>
    <w:lvl w:ilvl="4" w:tplc="3CE6CDC2">
      <w:numFmt w:val="decimal"/>
      <w:lvlText w:val=""/>
      <w:lvlJc w:val="left"/>
    </w:lvl>
    <w:lvl w:ilvl="5" w:tplc="449C6D58">
      <w:numFmt w:val="decimal"/>
      <w:lvlText w:val=""/>
      <w:lvlJc w:val="left"/>
    </w:lvl>
    <w:lvl w:ilvl="6" w:tplc="34226D20">
      <w:numFmt w:val="decimal"/>
      <w:lvlText w:val=""/>
      <w:lvlJc w:val="left"/>
    </w:lvl>
    <w:lvl w:ilvl="7" w:tplc="00F896E4">
      <w:numFmt w:val="decimal"/>
      <w:lvlText w:val=""/>
      <w:lvlJc w:val="left"/>
    </w:lvl>
    <w:lvl w:ilvl="8" w:tplc="2E1412D0">
      <w:numFmt w:val="decimal"/>
      <w:lvlText w:val=""/>
      <w:lvlJc w:val="left"/>
    </w:lvl>
  </w:abstractNum>
  <w:abstractNum w:abstractNumId="3">
    <w:nsid w:val="00000F3E"/>
    <w:multiLevelType w:val="hybridMultilevel"/>
    <w:tmpl w:val="F8044B52"/>
    <w:lvl w:ilvl="0" w:tplc="00541408">
      <w:start w:val="7"/>
      <w:numFmt w:val="decimal"/>
      <w:lvlText w:val="%1."/>
      <w:lvlJc w:val="left"/>
    </w:lvl>
    <w:lvl w:ilvl="1" w:tplc="C5840AD2">
      <w:numFmt w:val="decimal"/>
      <w:lvlText w:val=""/>
      <w:lvlJc w:val="left"/>
    </w:lvl>
    <w:lvl w:ilvl="2" w:tplc="71F41936">
      <w:numFmt w:val="decimal"/>
      <w:lvlText w:val=""/>
      <w:lvlJc w:val="left"/>
    </w:lvl>
    <w:lvl w:ilvl="3" w:tplc="83420D8E">
      <w:numFmt w:val="decimal"/>
      <w:lvlText w:val=""/>
      <w:lvlJc w:val="left"/>
    </w:lvl>
    <w:lvl w:ilvl="4" w:tplc="71240D2A">
      <w:numFmt w:val="decimal"/>
      <w:lvlText w:val=""/>
      <w:lvlJc w:val="left"/>
    </w:lvl>
    <w:lvl w:ilvl="5" w:tplc="4942C09E">
      <w:numFmt w:val="decimal"/>
      <w:lvlText w:val=""/>
      <w:lvlJc w:val="left"/>
    </w:lvl>
    <w:lvl w:ilvl="6" w:tplc="E7682AE6">
      <w:numFmt w:val="decimal"/>
      <w:lvlText w:val=""/>
      <w:lvlJc w:val="left"/>
    </w:lvl>
    <w:lvl w:ilvl="7" w:tplc="34D42442">
      <w:numFmt w:val="decimal"/>
      <w:lvlText w:val=""/>
      <w:lvlJc w:val="left"/>
    </w:lvl>
    <w:lvl w:ilvl="8" w:tplc="82128596">
      <w:numFmt w:val="decimal"/>
      <w:lvlText w:val=""/>
      <w:lvlJc w:val="left"/>
    </w:lvl>
  </w:abstractNum>
  <w:abstractNum w:abstractNumId="4">
    <w:nsid w:val="000012DB"/>
    <w:multiLevelType w:val="hybridMultilevel"/>
    <w:tmpl w:val="B4EEA52A"/>
    <w:lvl w:ilvl="0" w:tplc="A57E6B1A">
      <w:start w:val="1"/>
      <w:numFmt w:val="decimal"/>
      <w:lvlText w:val="4.%1."/>
      <w:lvlJc w:val="left"/>
    </w:lvl>
    <w:lvl w:ilvl="1" w:tplc="51E8C416">
      <w:numFmt w:val="decimal"/>
      <w:lvlText w:val=""/>
      <w:lvlJc w:val="left"/>
    </w:lvl>
    <w:lvl w:ilvl="2" w:tplc="2EC0D74C">
      <w:numFmt w:val="decimal"/>
      <w:lvlText w:val=""/>
      <w:lvlJc w:val="left"/>
    </w:lvl>
    <w:lvl w:ilvl="3" w:tplc="1E1A2B78">
      <w:numFmt w:val="decimal"/>
      <w:lvlText w:val=""/>
      <w:lvlJc w:val="left"/>
    </w:lvl>
    <w:lvl w:ilvl="4" w:tplc="0026031A">
      <w:numFmt w:val="decimal"/>
      <w:lvlText w:val=""/>
      <w:lvlJc w:val="left"/>
    </w:lvl>
    <w:lvl w:ilvl="5" w:tplc="53928580">
      <w:numFmt w:val="decimal"/>
      <w:lvlText w:val=""/>
      <w:lvlJc w:val="left"/>
    </w:lvl>
    <w:lvl w:ilvl="6" w:tplc="0E1C95A0">
      <w:numFmt w:val="decimal"/>
      <w:lvlText w:val=""/>
      <w:lvlJc w:val="left"/>
    </w:lvl>
    <w:lvl w:ilvl="7" w:tplc="BD82C7CA">
      <w:numFmt w:val="decimal"/>
      <w:lvlText w:val=""/>
      <w:lvlJc w:val="left"/>
    </w:lvl>
    <w:lvl w:ilvl="8" w:tplc="4B3A5C5C">
      <w:numFmt w:val="decimal"/>
      <w:lvlText w:val=""/>
      <w:lvlJc w:val="left"/>
    </w:lvl>
  </w:abstractNum>
  <w:abstractNum w:abstractNumId="5">
    <w:nsid w:val="0000153C"/>
    <w:multiLevelType w:val="hybridMultilevel"/>
    <w:tmpl w:val="9C0A9CA4"/>
    <w:lvl w:ilvl="0" w:tplc="D42C1D76">
      <w:start w:val="5"/>
      <w:numFmt w:val="decimal"/>
      <w:lvlText w:val="%1."/>
      <w:lvlJc w:val="left"/>
    </w:lvl>
    <w:lvl w:ilvl="1" w:tplc="77DA7B3E">
      <w:numFmt w:val="decimal"/>
      <w:lvlText w:val=""/>
      <w:lvlJc w:val="left"/>
    </w:lvl>
    <w:lvl w:ilvl="2" w:tplc="79E0032A">
      <w:numFmt w:val="decimal"/>
      <w:lvlText w:val=""/>
      <w:lvlJc w:val="left"/>
    </w:lvl>
    <w:lvl w:ilvl="3" w:tplc="D4D20E3A">
      <w:numFmt w:val="decimal"/>
      <w:lvlText w:val=""/>
      <w:lvlJc w:val="left"/>
    </w:lvl>
    <w:lvl w:ilvl="4" w:tplc="1F40289A">
      <w:numFmt w:val="decimal"/>
      <w:lvlText w:val=""/>
      <w:lvlJc w:val="left"/>
    </w:lvl>
    <w:lvl w:ilvl="5" w:tplc="E73200E4">
      <w:numFmt w:val="decimal"/>
      <w:lvlText w:val=""/>
      <w:lvlJc w:val="left"/>
    </w:lvl>
    <w:lvl w:ilvl="6" w:tplc="A5C4F1D8">
      <w:numFmt w:val="decimal"/>
      <w:lvlText w:val=""/>
      <w:lvlJc w:val="left"/>
    </w:lvl>
    <w:lvl w:ilvl="7" w:tplc="6A5E0D1E">
      <w:numFmt w:val="decimal"/>
      <w:lvlText w:val=""/>
      <w:lvlJc w:val="left"/>
    </w:lvl>
    <w:lvl w:ilvl="8" w:tplc="94585D28">
      <w:numFmt w:val="decimal"/>
      <w:lvlText w:val=""/>
      <w:lvlJc w:val="left"/>
    </w:lvl>
  </w:abstractNum>
  <w:abstractNum w:abstractNumId="6">
    <w:nsid w:val="000026E9"/>
    <w:multiLevelType w:val="hybridMultilevel"/>
    <w:tmpl w:val="529ED0D2"/>
    <w:lvl w:ilvl="0" w:tplc="973C5320">
      <w:start w:val="2"/>
      <w:numFmt w:val="decimal"/>
      <w:lvlText w:val="%1."/>
      <w:lvlJc w:val="left"/>
    </w:lvl>
    <w:lvl w:ilvl="1" w:tplc="839430B8">
      <w:numFmt w:val="decimal"/>
      <w:lvlText w:val=""/>
      <w:lvlJc w:val="left"/>
    </w:lvl>
    <w:lvl w:ilvl="2" w:tplc="6CDE0FAC">
      <w:numFmt w:val="decimal"/>
      <w:lvlText w:val=""/>
      <w:lvlJc w:val="left"/>
    </w:lvl>
    <w:lvl w:ilvl="3" w:tplc="848087AC">
      <w:numFmt w:val="decimal"/>
      <w:lvlText w:val=""/>
      <w:lvlJc w:val="left"/>
    </w:lvl>
    <w:lvl w:ilvl="4" w:tplc="7604D470">
      <w:numFmt w:val="decimal"/>
      <w:lvlText w:val=""/>
      <w:lvlJc w:val="left"/>
    </w:lvl>
    <w:lvl w:ilvl="5" w:tplc="495004B4">
      <w:numFmt w:val="decimal"/>
      <w:lvlText w:val=""/>
      <w:lvlJc w:val="left"/>
    </w:lvl>
    <w:lvl w:ilvl="6" w:tplc="B350BB1A">
      <w:numFmt w:val="decimal"/>
      <w:lvlText w:val=""/>
      <w:lvlJc w:val="left"/>
    </w:lvl>
    <w:lvl w:ilvl="7" w:tplc="665C3888">
      <w:numFmt w:val="decimal"/>
      <w:lvlText w:val=""/>
      <w:lvlJc w:val="left"/>
    </w:lvl>
    <w:lvl w:ilvl="8" w:tplc="28EC3614">
      <w:numFmt w:val="decimal"/>
      <w:lvlText w:val=""/>
      <w:lvlJc w:val="left"/>
    </w:lvl>
  </w:abstractNum>
  <w:abstractNum w:abstractNumId="7">
    <w:nsid w:val="00002EA6"/>
    <w:multiLevelType w:val="hybridMultilevel"/>
    <w:tmpl w:val="FBE65EDC"/>
    <w:lvl w:ilvl="0" w:tplc="8900335E">
      <w:start w:val="4"/>
      <w:numFmt w:val="decimal"/>
      <w:lvlText w:val="%1."/>
      <w:lvlJc w:val="left"/>
    </w:lvl>
    <w:lvl w:ilvl="1" w:tplc="0308BCF8">
      <w:numFmt w:val="decimal"/>
      <w:lvlText w:val=""/>
      <w:lvlJc w:val="left"/>
    </w:lvl>
    <w:lvl w:ilvl="2" w:tplc="FD0EA986">
      <w:numFmt w:val="decimal"/>
      <w:lvlText w:val=""/>
      <w:lvlJc w:val="left"/>
    </w:lvl>
    <w:lvl w:ilvl="3" w:tplc="EDA69F34">
      <w:numFmt w:val="decimal"/>
      <w:lvlText w:val=""/>
      <w:lvlJc w:val="left"/>
    </w:lvl>
    <w:lvl w:ilvl="4" w:tplc="F8FEE8A6">
      <w:numFmt w:val="decimal"/>
      <w:lvlText w:val=""/>
      <w:lvlJc w:val="left"/>
    </w:lvl>
    <w:lvl w:ilvl="5" w:tplc="EC54E132">
      <w:numFmt w:val="decimal"/>
      <w:lvlText w:val=""/>
      <w:lvlJc w:val="left"/>
    </w:lvl>
    <w:lvl w:ilvl="6" w:tplc="CC849E6C">
      <w:numFmt w:val="decimal"/>
      <w:lvlText w:val=""/>
      <w:lvlJc w:val="left"/>
    </w:lvl>
    <w:lvl w:ilvl="7" w:tplc="18D4F2DC">
      <w:numFmt w:val="decimal"/>
      <w:lvlText w:val=""/>
      <w:lvlJc w:val="left"/>
    </w:lvl>
    <w:lvl w:ilvl="8" w:tplc="70BC3690">
      <w:numFmt w:val="decimal"/>
      <w:lvlText w:val=""/>
      <w:lvlJc w:val="left"/>
    </w:lvl>
  </w:abstractNum>
  <w:abstractNum w:abstractNumId="8">
    <w:nsid w:val="0000390C"/>
    <w:multiLevelType w:val="hybridMultilevel"/>
    <w:tmpl w:val="C7A6E8F8"/>
    <w:lvl w:ilvl="0" w:tplc="39A83482">
      <w:start w:val="6"/>
      <w:numFmt w:val="decimal"/>
      <w:lvlText w:val="%1."/>
      <w:lvlJc w:val="left"/>
    </w:lvl>
    <w:lvl w:ilvl="1" w:tplc="D22ED26E">
      <w:numFmt w:val="decimal"/>
      <w:lvlText w:val=""/>
      <w:lvlJc w:val="left"/>
    </w:lvl>
    <w:lvl w:ilvl="2" w:tplc="4858EAA0">
      <w:numFmt w:val="decimal"/>
      <w:lvlText w:val=""/>
      <w:lvlJc w:val="left"/>
    </w:lvl>
    <w:lvl w:ilvl="3" w:tplc="94FE58F8">
      <w:numFmt w:val="decimal"/>
      <w:lvlText w:val=""/>
      <w:lvlJc w:val="left"/>
    </w:lvl>
    <w:lvl w:ilvl="4" w:tplc="A01E46B0">
      <w:numFmt w:val="decimal"/>
      <w:lvlText w:val=""/>
      <w:lvlJc w:val="left"/>
    </w:lvl>
    <w:lvl w:ilvl="5" w:tplc="5D9A4600">
      <w:numFmt w:val="decimal"/>
      <w:lvlText w:val=""/>
      <w:lvlJc w:val="left"/>
    </w:lvl>
    <w:lvl w:ilvl="6" w:tplc="F336FF7A">
      <w:numFmt w:val="decimal"/>
      <w:lvlText w:val=""/>
      <w:lvlJc w:val="left"/>
    </w:lvl>
    <w:lvl w:ilvl="7" w:tplc="B3C4DD20">
      <w:numFmt w:val="decimal"/>
      <w:lvlText w:val=""/>
      <w:lvlJc w:val="left"/>
    </w:lvl>
    <w:lvl w:ilvl="8" w:tplc="C2723F3A">
      <w:numFmt w:val="decimal"/>
      <w:lvlText w:val=""/>
      <w:lvlJc w:val="left"/>
    </w:lvl>
  </w:abstractNum>
  <w:abstractNum w:abstractNumId="9">
    <w:nsid w:val="000041BB"/>
    <w:multiLevelType w:val="hybridMultilevel"/>
    <w:tmpl w:val="4E9873DC"/>
    <w:lvl w:ilvl="0" w:tplc="2F02BF18">
      <w:start w:val="1"/>
      <w:numFmt w:val="decimal"/>
      <w:lvlText w:val="%1."/>
      <w:lvlJc w:val="left"/>
    </w:lvl>
    <w:lvl w:ilvl="1" w:tplc="7C6822E4">
      <w:numFmt w:val="decimal"/>
      <w:lvlText w:val=""/>
      <w:lvlJc w:val="left"/>
    </w:lvl>
    <w:lvl w:ilvl="2" w:tplc="CC0C8D72">
      <w:numFmt w:val="decimal"/>
      <w:lvlText w:val=""/>
      <w:lvlJc w:val="left"/>
    </w:lvl>
    <w:lvl w:ilvl="3" w:tplc="B16C1AEA">
      <w:numFmt w:val="decimal"/>
      <w:lvlText w:val=""/>
      <w:lvlJc w:val="left"/>
    </w:lvl>
    <w:lvl w:ilvl="4" w:tplc="C1DEF710">
      <w:numFmt w:val="decimal"/>
      <w:lvlText w:val=""/>
      <w:lvlJc w:val="left"/>
    </w:lvl>
    <w:lvl w:ilvl="5" w:tplc="B7083528">
      <w:numFmt w:val="decimal"/>
      <w:lvlText w:val=""/>
      <w:lvlJc w:val="left"/>
    </w:lvl>
    <w:lvl w:ilvl="6" w:tplc="88325840">
      <w:numFmt w:val="decimal"/>
      <w:lvlText w:val=""/>
      <w:lvlJc w:val="left"/>
    </w:lvl>
    <w:lvl w:ilvl="7" w:tplc="E5D80DAC">
      <w:numFmt w:val="decimal"/>
      <w:lvlText w:val=""/>
      <w:lvlJc w:val="left"/>
    </w:lvl>
    <w:lvl w:ilvl="8" w:tplc="D834F58A">
      <w:numFmt w:val="decimal"/>
      <w:lvlText w:val=""/>
      <w:lvlJc w:val="left"/>
    </w:lvl>
  </w:abstractNum>
  <w:abstractNum w:abstractNumId="10">
    <w:nsid w:val="00005AF1"/>
    <w:multiLevelType w:val="hybridMultilevel"/>
    <w:tmpl w:val="C1D6A844"/>
    <w:lvl w:ilvl="0" w:tplc="B7CC9066">
      <w:start w:val="1"/>
      <w:numFmt w:val="bullet"/>
      <w:lvlText w:val="о"/>
      <w:lvlJc w:val="left"/>
    </w:lvl>
    <w:lvl w:ilvl="1" w:tplc="3ABA4CD2">
      <w:numFmt w:val="decimal"/>
      <w:lvlText w:val=""/>
      <w:lvlJc w:val="left"/>
    </w:lvl>
    <w:lvl w:ilvl="2" w:tplc="8794BBDC">
      <w:numFmt w:val="decimal"/>
      <w:lvlText w:val=""/>
      <w:lvlJc w:val="left"/>
    </w:lvl>
    <w:lvl w:ilvl="3" w:tplc="60F4F570">
      <w:numFmt w:val="decimal"/>
      <w:lvlText w:val=""/>
      <w:lvlJc w:val="left"/>
    </w:lvl>
    <w:lvl w:ilvl="4" w:tplc="515A7C06">
      <w:numFmt w:val="decimal"/>
      <w:lvlText w:val=""/>
      <w:lvlJc w:val="left"/>
    </w:lvl>
    <w:lvl w:ilvl="5" w:tplc="59F0D84A">
      <w:numFmt w:val="decimal"/>
      <w:lvlText w:val=""/>
      <w:lvlJc w:val="left"/>
    </w:lvl>
    <w:lvl w:ilvl="6" w:tplc="084455EE">
      <w:numFmt w:val="decimal"/>
      <w:lvlText w:val=""/>
      <w:lvlJc w:val="left"/>
    </w:lvl>
    <w:lvl w:ilvl="7" w:tplc="EC340D3A">
      <w:numFmt w:val="decimal"/>
      <w:lvlText w:val=""/>
      <w:lvlJc w:val="left"/>
    </w:lvl>
    <w:lvl w:ilvl="8" w:tplc="C2BAE51E">
      <w:numFmt w:val="decimal"/>
      <w:lvlText w:val=""/>
      <w:lvlJc w:val="left"/>
    </w:lvl>
  </w:abstractNum>
  <w:abstractNum w:abstractNumId="11">
    <w:nsid w:val="00007E87"/>
    <w:multiLevelType w:val="hybridMultilevel"/>
    <w:tmpl w:val="42F4E8A2"/>
    <w:lvl w:ilvl="0" w:tplc="2B4A2F64">
      <w:start w:val="1"/>
      <w:numFmt w:val="bullet"/>
      <w:lvlText w:val="-"/>
      <w:lvlJc w:val="left"/>
    </w:lvl>
    <w:lvl w:ilvl="1" w:tplc="64D6E9FE">
      <w:numFmt w:val="decimal"/>
      <w:lvlText w:val=""/>
      <w:lvlJc w:val="left"/>
    </w:lvl>
    <w:lvl w:ilvl="2" w:tplc="36745FE0">
      <w:numFmt w:val="decimal"/>
      <w:lvlText w:val=""/>
      <w:lvlJc w:val="left"/>
    </w:lvl>
    <w:lvl w:ilvl="3" w:tplc="A950F068">
      <w:numFmt w:val="decimal"/>
      <w:lvlText w:val=""/>
      <w:lvlJc w:val="left"/>
    </w:lvl>
    <w:lvl w:ilvl="4" w:tplc="8D4C43D4">
      <w:numFmt w:val="decimal"/>
      <w:lvlText w:val=""/>
      <w:lvlJc w:val="left"/>
    </w:lvl>
    <w:lvl w:ilvl="5" w:tplc="9E3E43C4">
      <w:numFmt w:val="decimal"/>
      <w:lvlText w:val=""/>
      <w:lvlJc w:val="left"/>
    </w:lvl>
    <w:lvl w:ilvl="6" w:tplc="3C6AF75E">
      <w:numFmt w:val="decimal"/>
      <w:lvlText w:val=""/>
      <w:lvlJc w:val="left"/>
    </w:lvl>
    <w:lvl w:ilvl="7" w:tplc="641035BE">
      <w:numFmt w:val="decimal"/>
      <w:lvlText w:val=""/>
      <w:lvlJc w:val="left"/>
    </w:lvl>
    <w:lvl w:ilvl="8" w:tplc="0A768CAA">
      <w:numFmt w:val="decimal"/>
      <w:lvlText w:val=""/>
      <w:lvlJc w:val="left"/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8CB"/>
    <w:rsid w:val="0021242B"/>
    <w:rsid w:val="00281574"/>
    <w:rsid w:val="00425B93"/>
    <w:rsid w:val="004E0187"/>
    <w:rsid w:val="005256C8"/>
    <w:rsid w:val="00634E75"/>
    <w:rsid w:val="00695D31"/>
    <w:rsid w:val="00752DD1"/>
    <w:rsid w:val="007735CC"/>
    <w:rsid w:val="0089786B"/>
    <w:rsid w:val="008F03E4"/>
    <w:rsid w:val="009D4D30"/>
    <w:rsid w:val="00A45CCE"/>
    <w:rsid w:val="00A64E48"/>
    <w:rsid w:val="00A95334"/>
    <w:rsid w:val="00B416B8"/>
    <w:rsid w:val="00C12C30"/>
    <w:rsid w:val="00C270EB"/>
    <w:rsid w:val="00E942EC"/>
    <w:rsid w:val="00F078CB"/>
    <w:rsid w:val="00F2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1242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24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1242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24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726</Words>
  <Characters>4144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ICL</cp:lastModifiedBy>
  <cp:revision>19</cp:revision>
  <cp:lastPrinted>2019-09-26T07:51:00Z</cp:lastPrinted>
  <dcterms:created xsi:type="dcterms:W3CDTF">2019-09-23T17:28:00Z</dcterms:created>
  <dcterms:modified xsi:type="dcterms:W3CDTF">2020-04-07T16:13:00Z</dcterms:modified>
</cp:coreProperties>
</file>